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 do SIWZ</w:t>
      </w: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 OFERTOWY</w:t>
      </w:r>
    </w:p>
    <w:p w:rsidR="005B338E" w:rsidRDefault="005B338E" w:rsidP="005B338E">
      <w:pPr>
        <w:jc w:val="center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ind w:right="142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ind w:right="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/ Pełnomocnik Wykonawców*</w:t>
      </w:r>
    </w:p>
    <w:p w:rsidR="005B338E" w:rsidRDefault="005B338E" w:rsidP="005B338E">
      <w:pPr>
        <w:ind w:left="4248" w:firstLine="708"/>
        <w:rPr>
          <w:rFonts w:ascii="Tahoma" w:hAnsi="Tahoma" w:cs="Tahoma"/>
          <w:b/>
          <w:sz w:val="18"/>
          <w:szCs w:val="18"/>
        </w:rPr>
      </w:pP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i adres firmy: ..............................................................................................................................</w:t>
      </w:r>
    </w:p>
    <w:p w:rsidR="005B338E" w:rsidRP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  <w:lang w:val="en-US"/>
        </w:rPr>
      </w:pPr>
      <w:r w:rsidRPr="005B338E">
        <w:rPr>
          <w:rFonts w:ascii="Tahoma" w:eastAsia="Arial" w:hAnsi="Tahoma" w:cs="Tahoma"/>
          <w:sz w:val="18"/>
          <w:szCs w:val="18"/>
          <w:lang w:val="en-US"/>
        </w:rPr>
        <w:t>………</w:t>
      </w:r>
      <w:r w:rsidRPr="005B338E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.....................................................................................................................................................</w:t>
      </w:r>
    </w:p>
    <w:p w:rsidR="005B338E" w:rsidRP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  <w:lang w:val="en-US"/>
        </w:rPr>
      </w:pPr>
      <w:r w:rsidRPr="005B338E">
        <w:rPr>
          <w:rFonts w:ascii="Tahoma" w:hAnsi="Tahoma" w:cs="Tahoma"/>
          <w:sz w:val="18"/>
          <w:szCs w:val="18"/>
          <w:lang w:val="en-US"/>
        </w:rPr>
        <w:t>(tel./faks) ....................................................</w:t>
      </w:r>
    </w:p>
    <w:p w:rsidR="005B338E" w:rsidRPr="005B338E" w:rsidRDefault="005B338E" w:rsidP="005B338E">
      <w:pPr>
        <w:spacing w:before="60" w:after="60"/>
        <w:jc w:val="both"/>
        <w:rPr>
          <w:rFonts w:ascii="Tahoma" w:hAnsi="Tahoma" w:cs="Tahoma"/>
          <w:sz w:val="18"/>
          <w:szCs w:val="18"/>
          <w:lang w:val="en-US"/>
        </w:rPr>
      </w:pPr>
      <w:r w:rsidRPr="005B338E">
        <w:rPr>
          <w:rFonts w:ascii="Tahoma" w:hAnsi="Tahoma" w:cs="Tahoma"/>
          <w:sz w:val="18"/>
          <w:szCs w:val="18"/>
          <w:lang w:val="en-US"/>
        </w:rPr>
        <w:t>NIP: ............................................................</w:t>
      </w:r>
      <w:r w:rsidRPr="005B338E">
        <w:rPr>
          <w:rFonts w:ascii="Tahoma" w:hAnsi="Tahoma" w:cs="Tahoma"/>
          <w:sz w:val="18"/>
          <w:szCs w:val="18"/>
          <w:lang w:val="en-US"/>
        </w:rPr>
        <w:tab/>
        <w:t>Regon: ………………...............................</w:t>
      </w:r>
    </w:p>
    <w:p w:rsidR="005B338E" w:rsidRDefault="005B338E" w:rsidP="005B338E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5B338E">
        <w:rPr>
          <w:rFonts w:ascii="Tahoma" w:hAnsi="Tahoma" w:cs="Tahoma"/>
          <w:sz w:val="18"/>
          <w:szCs w:val="18"/>
          <w:lang w:val="en-US"/>
        </w:rPr>
        <w:t xml:space="preserve">Nr tel. ......................................................... </w:t>
      </w:r>
      <w:r w:rsidRPr="005B338E">
        <w:rPr>
          <w:rFonts w:ascii="Tahoma" w:hAnsi="Tahoma" w:cs="Tahoma"/>
          <w:sz w:val="18"/>
          <w:szCs w:val="18"/>
          <w:lang w:val="en-US"/>
        </w:rPr>
        <w:tab/>
      </w:r>
      <w:r>
        <w:rPr>
          <w:rFonts w:ascii="Tahoma" w:hAnsi="Tahoma" w:cs="Tahoma"/>
          <w:sz w:val="18"/>
          <w:szCs w:val="18"/>
        </w:rPr>
        <w:t>fax. ...................................................</w:t>
      </w:r>
    </w:p>
    <w:p w:rsidR="005B338E" w:rsidRDefault="005B338E" w:rsidP="005B338E">
      <w:pPr>
        <w:spacing w:before="120"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KRS*: ………………………………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Wysokość kapitału zakładowego:* ……..………….</w:t>
      </w:r>
    </w:p>
    <w:p w:rsidR="005B338E" w:rsidRDefault="005B338E" w:rsidP="005B338E">
      <w:pPr>
        <w:pStyle w:val="Tekstpodstawowy"/>
        <w:spacing w:before="60"/>
        <w:ind w:right="142"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nawiązaniu do opublikowanego ogłoszenia o zamówieniu w postępowaniu o udzielenie zamówienia publicznego </w:t>
      </w:r>
      <w:r>
        <w:rPr>
          <w:rFonts w:ascii="Tahoma" w:hAnsi="Tahoma" w:cs="Tahoma"/>
          <w:sz w:val="18"/>
          <w:szCs w:val="18"/>
        </w:rPr>
        <w:t xml:space="preserve">w trybie przetargu nieograniczonego </w:t>
      </w:r>
      <w:r>
        <w:rPr>
          <w:rFonts w:ascii="Tahoma" w:hAnsi="Tahoma" w:cs="Tahoma"/>
          <w:bCs/>
          <w:sz w:val="18"/>
          <w:szCs w:val="18"/>
        </w:rPr>
        <w:t xml:space="preserve">na </w:t>
      </w:r>
      <w:r>
        <w:rPr>
          <w:rFonts w:ascii="Tahoma" w:hAnsi="Tahoma" w:cs="Tahoma"/>
          <w:sz w:val="18"/>
          <w:szCs w:val="18"/>
        </w:rPr>
        <w:t>dostawy oleju napędowego (numer sprawy DGT/196/2017) dla PUK „STARKOM” Sp. z o. o., z siedzibą w Starogardzie Gdańskim ul. Tczewska 22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My niżej podpisani</w:t>
      </w:r>
      <w:r>
        <w:rPr>
          <w:rFonts w:ascii="Tahoma" w:hAnsi="Tahoma" w:cs="Tahoma"/>
          <w:sz w:val="18"/>
          <w:szCs w:val="18"/>
        </w:rPr>
        <w:t>: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eastAsia="Arial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(wpisać imię/a, nazwisko/a osób upoważnionych do reprezentowania Wykonawcy/Pełnomocnika)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Działając w imieniu i na rzecz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/>
        <w:rPr>
          <w:rFonts w:ascii="Tahoma" w:eastAsia="Arial" w:hAnsi="Tahoma" w:cs="Tahoma"/>
          <w:i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:rsidR="005B338E" w:rsidRDefault="005B338E" w:rsidP="005B338E">
      <w:pPr>
        <w:pStyle w:val="Tekstpodstawowy"/>
        <w:spacing w:before="60"/>
        <w:ind w:right="142" w:firstLine="72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eastAsia="Arial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(nazwa (firma), dokładny adres Wykonawcy / Wykonawców)</w:t>
      </w:r>
    </w:p>
    <w:p w:rsidR="005B338E" w:rsidRDefault="005B338E" w:rsidP="005B338E">
      <w:pPr>
        <w:pStyle w:val="Tekstpodstawowy"/>
        <w:spacing w:before="60"/>
        <w:ind w:right="142" w:firstLine="72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(w przypadku składania oferty przez wykonawców wspólnie ubiegających się o udzielenie zamówienia podać nazwy (firmy) i dokładne adresy wszystkich wykonawców)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b/>
          <w:sz w:val="18"/>
          <w:szCs w:val="18"/>
        </w:rPr>
      </w:pPr>
      <w:r>
        <w:rPr>
          <w:sz w:val="18"/>
          <w:szCs w:val="18"/>
        </w:rPr>
        <w:t>Całkowita wartość oferty wynosi:</w:t>
      </w:r>
    </w:p>
    <w:p w:rsidR="005B338E" w:rsidRDefault="005B338E" w:rsidP="005B338E">
      <w:pPr>
        <w:rPr>
          <w:rFonts w:ascii="Tahoma" w:hAnsi="Tahoma" w:cs="Tahoma"/>
          <w:b/>
          <w:sz w:val="18"/>
          <w:szCs w:val="18"/>
        </w:rPr>
      </w:pPr>
    </w:p>
    <w:p w:rsidR="005B338E" w:rsidRDefault="005B338E" w:rsidP="005B338E">
      <w:pPr>
        <w:tabs>
          <w:tab w:val="left" w:leader="dot" w:pos="900"/>
          <w:tab w:val="left" w:leader="dot" w:pos="450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netto…….</w:t>
      </w:r>
      <w:r>
        <w:rPr>
          <w:rFonts w:ascii="Tahoma" w:hAnsi="Tahoma" w:cs="Tahoma"/>
          <w:b/>
          <w:sz w:val="18"/>
          <w:szCs w:val="18"/>
        </w:rPr>
        <w:tab/>
        <w:t xml:space="preserve"> 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VAT (wartość oferty netto x stawka VAT 23% )</w:t>
      </w:r>
      <w:r>
        <w:rPr>
          <w:rFonts w:ascii="Tahoma" w:hAnsi="Tahoma" w:cs="Tahoma"/>
          <w:sz w:val="18"/>
          <w:szCs w:val="18"/>
        </w:rPr>
        <w:tab/>
        <w:t>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słownie: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brutto (wartość oferty netto + wartość VAT)</w:t>
      </w:r>
      <w:r>
        <w:rPr>
          <w:rFonts w:ascii="Tahoma" w:hAnsi="Tahoma" w:cs="Tahoma"/>
          <w:b/>
          <w:sz w:val="18"/>
          <w:szCs w:val="18"/>
          <w:u w:val="single"/>
        </w:rPr>
        <w:tab/>
        <w:t>zł.</w:t>
      </w:r>
    </w:p>
    <w:p w:rsidR="005B338E" w:rsidRDefault="005B338E" w:rsidP="005B338E">
      <w:pPr>
        <w:tabs>
          <w:tab w:val="left" w:leader="dot" w:pos="900"/>
          <w:tab w:val="left" w:leader="dot" w:pos="8640"/>
        </w:tabs>
        <w:spacing w:before="60" w:after="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słownie: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zł.</w:t>
      </w:r>
    </w:p>
    <w:p w:rsidR="005B338E" w:rsidRDefault="005B338E" w:rsidP="005B338E">
      <w:pPr>
        <w:pStyle w:val="Tekstpodstawowy"/>
        <w:spacing w:before="60"/>
        <w:ind w:right="142" w:firstLine="720"/>
        <w:jc w:val="center"/>
        <w:rPr>
          <w:rFonts w:ascii="Tahoma" w:hAnsi="Tahoma" w:cs="Tahoma"/>
          <w:i/>
          <w:sz w:val="18"/>
          <w:szCs w:val="18"/>
        </w:rPr>
      </w:pP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że oferowane przez nas ceny jednostkowe podlegać będą waloryzacji, a szczegółowy, zaakceptowany przez nas opis mechanizmu ustalania zmian cen w czasie trwania umowy zawarty został w wzorze umowy.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Termin realizacji pojedynczej dostawy wynosi 24 godziny od momentu otrzymania zamówienia na wskazany przez Wykonawcę adres e-mailowy …………………………………………. Każdorazowe zamówienie natychmiast po otrzymaniu musi być potwierdzone zwrotnym emailem na adresy: </w:t>
      </w:r>
      <w:hyperlink r:id="rId5" w:history="1">
        <w:r>
          <w:rPr>
            <w:rStyle w:val="Hipercze"/>
            <w:sz w:val="18"/>
            <w:szCs w:val="18"/>
          </w:rPr>
          <w:t>sekretariat@starkom.pl</w:t>
        </w:r>
      </w:hyperlink>
      <w:r>
        <w:rPr>
          <w:sz w:val="18"/>
          <w:szCs w:val="18"/>
        </w:rPr>
        <w:t xml:space="preserve"> lub </w:t>
      </w:r>
      <w:hyperlink r:id="rId6" w:history="1">
        <w:r>
          <w:rPr>
            <w:rStyle w:val="Hipercze"/>
            <w:sz w:val="18"/>
            <w:szCs w:val="18"/>
          </w:rPr>
          <w:t>w.bobrowski@starkom.pl</w:t>
        </w:r>
      </w:hyperlink>
      <w:r>
        <w:rPr>
          <w:sz w:val="18"/>
          <w:szCs w:val="18"/>
        </w:rPr>
        <w:t xml:space="preserve">. W szczególnych sytuacjach Zamawiający dopuszcza składanie zamówień za pośrednictwem </w:t>
      </w:r>
      <w:proofErr w:type="spellStart"/>
      <w:r>
        <w:rPr>
          <w:sz w:val="18"/>
          <w:szCs w:val="18"/>
        </w:rPr>
        <w:t>fax-u</w:t>
      </w:r>
      <w:proofErr w:type="spellEnd"/>
      <w:r>
        <w:rPr>
          <w:sz w:val="18"/>
          <w:szCs w:val="18"/>
        </w:rPr>
        <w:t xml:space="preserve"> na wskazany przez Wykonawcę numer oraz potwierdzanie zamówień za pośrednictwem </w:t>
      </w:r>
      <w:proofErr w:type="spellStart"/>
      <w:r>
        <w:rPr>
          <w:sz w:val="18"/>
          <w:szCs w:val="18"/>
        </w:rPr>
        <w:t>fax-u</w:t>
      </w:r>
      <w:proofErr w:type="spellEnd"/>
      <w:r>
        <w:rPr>
          <w:sz w:val="18"/>
          <w:szCs w:val="18"/>
        </w:rPr>
        <w:t xml:space="preserve"> na numer 58 56 230 69.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Na dostawy paliw udzielamy 21 dniowego terminu płatności licząc od daty dostarczenia faktury Zamawiającemu.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Oświadczamy, że zapoznaliśmy się z warunkami przystąpienia do przetargu określonymi w Specyfikacji Istotnych Warunków Zamówienia i nie wnosimy do nich zastrzeżeń oraz uzyskaliśmy niezbędne informacje do </w:t>
      </w:r>
      <w:r>
        <w:rPr>
          <w:sz w:val="18"/>
          <w:szCs w:val="18"/>
        </w:rPr>
        <w:lastRenderedPageBreak/>
        <w:t>przygotowania oferty. Oświadczamy, że uważamy się za związanych niniejszą ofertą zgodnie z art. 85 ustawy Prawo zamówień publicznych z dnia 29 stycznia 2004 r. (tekst jednolity: Dz. U. z 2013r. poz. 907 z późniejszymi zmianami) tzn. przez 60 dni od upływu terminu składania ofert.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że załączony do specyfikacji wzór umowy wraz z załącznikiem został przez nas zaakceptowany i zobowiązujemy się w przypadku wyboru naszej oferty do zawarcia umowy w miejscu i terminie wyznaczonym przez Zamawiającego.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Wadium w kwocie 100.000,00 zł (słownie: sto tysięcy złotych) zostało wniesione w formie ……………………………. Jesteśmy świadomi, że w przypadku nie zawarcia umowy z naszej winy wniesione przez nas wadium ulega przepadkowi na rzecz Zamawiającego. 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że przed podpisaniem umowy zobowiązujemy się do przedstawienia zaświadczenia o wpisie do rejestru działalności gospodarczej (jeżeli Wykonawcą będzie osoba fizyczna).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Deklarujemy, iż wszystkie oświadczenia, informacje, dokumenty złożone w ofercie są kompletne, prawdziwe i dokładne w każdym szczególe.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Po zakończeniu postępowania o udzielenie zamówienia publicznego wadium proszę zwrócić na konto/* adres: ...................................................................................................................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Czy przewidywane jest zlecenie podwykonawstwa w ramach zamówienia? tak/nie* (niepotrzebne skreślić)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Niżej podaną część/zakres zamówienia, wykonywać będą w moim imieniu podwykonawcy</w:t>
      </w:r>
      <w:r>
        <w:rPr>
          <w:sz w:val="18"/>
          <w:szCs w:val="18"/>
        </w:rPr>
        <w:br/>
        <w:t>(podać zakres prac, bez wskazywania konkretnego podwykonawcy):  …………………………………….</w:t>
      </w:r>
    </w:p>
    <w:p w:rsidR="005B338E" w:rsidRDefault="005B338E" w:rsidP="005B338E">
      <w:pPr>
        <w:pStyle w:val="Tekstdymka"/>
        <w:ind w:firstLine="360"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5B338E" w:rsidRDefault="005B338E" w:rsidP="005B338E">
      <w:pPr>
        <w:pStyle w:val="Tekstdymka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Transport paliwa, który Wykonawca zleca innej firmie w rozumieniu Zamawiającego zalicza się do podwykonawstwa.</w:t>
      </w: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Na czas prowadzonego postępowania wyznaczam(y):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osobę do bezpośrednich kontaktów z Zamawiającym w sprawie niniejszego zamówienia publicznego (podać: imię, nazwisko, stanowisko służbowe, nr telefonu) ……….………………..........................................................................................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i podajemy: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adres do korespondencji: .…………………………………………………………… </w:t>
      </w:r>
    </w:p>
    <w:p w:rsidR="005B338E" w:rsidRDefault="005B338E" w:rsidP="005B338E">
      <w:pPr>
        <w:pStyle w:val="Tekstpodstawowy21"/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t>nr faksu do korespondencji: ………………………………………………………....</w:t>
      </w:r>
    </w:p>
    <w:p w:rsidR="005B338E" w:rsidRDefault="005B338E" w:rsidP="005B338E">
      <w:pPr>
        <w:pStyle w:val="Tekstpodstawowy21"/>
        <w:pageBreakBefore/>
        <w:numPr>
          <w:ilvl w:val="0"/>
          <w:numId w:val="1"/>
        </w:numPr>
        <w:spacing w:after="100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Oferujemy wykonanie przedmiotu zamówienia w zakresie objętym Specyfikacją Istotnych Warunków Zamówienia za cenę podaną w tabeli:</w:t>
      </w:r>
    </w:p>
    <w:p w:rsidR="005B338E" w:rsidRDefault="005B338E" w:rsidP="005B338E">
      <w:pPr>
        <w:spacing w:before="120" w:after="12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1278"/>
        <w:gridCol w:w="1974"/>
        <w:gridCol w:w="1974"/>
        <w:gridCol w:w="1974"/>
        <w:gridCol w:w="1168"/>
        <w:gridCol w:w="1717"/>
      </w:tblGrid>
      <w:tr w:rsidR="005B338E" w:rsidTr="005B338E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Rodzaj paliwa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Cena Producenta: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Cena netto za 1m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oferowanego oleju napędowego aktualna na dzień 1.03.2017r.  Ustalona zgodnie z serwisem internetowym PKN ORLEN w odniesieniu do oleju napędowego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Ekodiesel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Stały upust (rabat) Wykonawcy</w:t>
            </w:r>
          </w:p>
          <w:p w:rsidR="005B338E" w:rsidRDefault="005B338E">
            <w:pPr>
              <w:autoSpaceDE w:val="0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Cena Wykonawcy:</w:t>
            </w:r>
          </w:p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 netto za 1 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oferowanego oleju napędowego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Zamawiana liczba szacunkowa oleju napędowego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netto zamówienia</w:t>
            </w:r>
          </w:p>
        </w:tc>
      </w:tr>
      <w:tr w:rsidR="005B338E" w:rsidTr="005B338E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4=2-3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6=4*5</w:t>
            </w:r>
          </w:p>
        </w:tc>
      </w:tr>
      <w:tr w:rsidR="005B338E" w:rsidTr="005B338E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Olej napędowy „standardowy”</w:t>
            </w:r>
          </w:p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zł/m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400,00 m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</w:tr>
      <w:tr w:rsidR="005B338E" w:rsidTr="005B338E">
        <w:trPr>
          <w:cantSplit/>
        </w:trPr>
        <w:tc>
          <w:tcPr>
            <w:tcW w:w="325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B338E" w:rsidRDefault="005B338E">
            <w:pPr>
              <w:pStyle w:val="Stopka"/>
              <w:tabs>
                <w:tab w:val="right" w:pos="9720"/>
              </w:tabs>
              <w:snapToGrid w:val="0"/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righ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podatku VAT 23%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</w:tr>
      <w:tr w:rsidR="005B338E" w:rsidTr="005B338E">
        <w:trPr>
          <w:cantSplit/>
        </w:trPr>
        <w:tc>
          <w:tcPr>
            <w:tcW w:w="5226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B338E" w:rsidRDefault="005B338E">
            <w:pPr>
              <w:suppressAutoHyphens w:val="0"/>
              <w:rPr>
                <w:rFonts w:ascii="Tahoma" w:eastAsia="Times New Roman" w:hAnsi="Tahoma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righ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Cena oferty brutto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38E" w:rsidRDefault="005B338E">
            <w:pPr>
              <w:pStyle w:val="Stopka"/>
              <w:tabs>
                <w:tab w:val="right" w:pos="9720"/>
              </w:tabs>
              <w:spacing w:before="120" w:after="120" w:line="276" w:lineRule="auto"/>
              <w:ind w:right="-79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zł</w:t>
            </w:r>
          </w:p>
        </w:tc>
      </w:tr>
    </w:tbl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Ceny w tabeli należy wpisać z dokładnością do grosza.</w:t>
      </w:r>
    </w:p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rPr>
          <w:rFonts w:ascii="Tahoma" w:hAnsi="Tahoma" w:cs="Tahoma"/>
          <w:i/>
          <w:sz w:val="18"/>
          <w:szCs w:val="18"/>
        </w:rPr>
      </w:pPr>
    </w:p>
    <w:p w:rsidR="005B338E" w:rsidRDefault="005B338E" w:rsidP="005B338E">
      <w:pPr>
        <w:pStyle w:val="Tekstpodstawowy21"/>
        <w:numPr>
          <w:ilvl w:val="0"/>
          <w:numId w:val="1"/>
        </w:numPr>
        <w:spacing w:after="100"/>
        <w:ind w:left="360"/>
        <w:rPr>
          <w:b/>
          <w:i/>
          <w:sz w:val="18"/>
          <w:szCs w:val="18"/>
        </w:rPr>
      </w:pPr>
      <w:r>
        <w:rPr>
          <w:sz w:val="18"/>
          <w:szCs w:val="18"/>
        </w:rPr>
        <w:t>Oświadczamy, że oferowane przez nas ceny paliwa obowiązują na dzień 25.02.2017r. i są odniesione do temperatury referencyjnej +15</w:t>
      </w:r>
      <w:r>
        <w:rPr>
          <w:sz w:val="18"/>
          <w:szCs w:val="18"/>
          <w:vertAlign w:val="superscript"/>
        </w:rPr>
        <w:t>o</w:t>
      </w:r>
      <w:r>
        <w:rPr>
          <w:sz w:val="18"/>
          <w:szCs w:val="18"/>
        </w:rPr>
        <w:t>C.</w:t>
      </w:r>
    </w:p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jc w:val="center"/>
        <w:rPr>
          <w:rFonts w:ascii="Tahoma" w:hAnsi="Tahoma" w:cs="Tahoma"/>
          <w:b/>
          <w:i/>
          <w:sz w:val="18"/>
          <w:szCs w:val="18"/>
        </w:rPr>
      </w:pPr>
    </w:p>
    <w:p w:rsidR="005B338E" w:rsidRDefault="005B338E" w:rsidP="005B338E">
      <w:pPr>
        <w:pStyle w:val="Stopka"/>
        <w:tabs>
          <w:tab w:val="right" w:pos="9720"/>
        </w:tabs>
        <w:spacing w:before="120" w:after="120"/>
        <w:ind w:right="-79"/>
        <w:jc w:val="center"/>
        <w:rPr>
          <w:rFonts w:ascii="Tahoma" w:hAnsi="Tahoma" w:cs="Tahoma"/>
          <w:b/>
          <w:i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spacing w:before="120"/>
        <w:ind w:right="142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………………………………</w:t>
      </w:r>
      <w:r>
        <w:rPr>
          <w:rFonts w:ascii="Tahoma" w:hAnsi="Tahoma" w:cs="Tahoma"/>
          <w:sz w:val="18"/>
          <w:szCs w:val="18"/>
        </w:rPr>
        <w:t xml:space="preserve">.., dnia   ...................          </w:t>
      </w:r>
      <w:r>
        <w:rPr>
          <w:rFonts w:ascii="Tahoma" w:hAnsi="Tahoma" w:cs="Tahoma"/>
          <w:sz w:val="18"/>
          <w:szCs w:val="18"/>
        </w:rPr>
        <w:tab/>
        <w:t xml:space="preserve">                          …...................................................</w:t>
      </w:r>
    </w:p>
    <w:p w:rsidR="005B338E" w:rsidRDefault="005B338E" w:rsidP="005B338E">
      <w:pPr>
        <w:ind w:left="5216" w:right="142" w:hanging="16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sz w:val="18"/>
          <w:szCs w:val="18"/>
        </w:rPr>
        <w:t>Podpis/y/ pieczątka/i/ osób upoważnionych do     reprezentowania Wykonawcy/Pełnomocnika</w:t>
      </w: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autoSpaceDE w:val="0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dymka"/>
        <w:jc w:val="right"/>
        <w:rPr>
          <w:b/>
          <w:i/>
          <w:sz w:val="18"/>
          <w:szCs w:val="18"/>
        </w:rPr>
      </w:pPr>
    </w:p>
    <w:p w:rsidR="005B338E" w:rsidRDefault="005B338E" w:rsidP="005B338E">
      <w:pPr>
        <w:pStyle w:val="Tekstpodstawowy21"/>
        <w:spacing w:after="100"/>
        <w:rPr>
          <w:b/>
          <w:i/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5B338E" w:rsidRDefault="005B338E" w:rsidP="005B338E">
      <w:pPr>
        <w:ind w:right="142"/>
        <w:jc w:val="both"/>
        <w:rPr>
          <w:rFonts w:ascii="Tahoma" w:hAnsi="Tahoma" w:cs="Tahoma"/>
          <w:sz w:val="18"/>
          <w:szCs w:val="18"/>
        </w:rPr>
      </w:pPr>
    </w:p>
    <w:p w:rsidR="005B338E" w:rsidRDefault="005B338E" w:rsidP="005B338E">
      <w:pPr>
        <w:ind w:right="142"/>
        <w:jc w:val="both"/>
        <w:rPr>
          <w:rFonts w:ascii="Tahoma" w:hAnsi="Tahoma" w:cs="Tahoma"/>
          <w:sz w:val="18"/>
          <w:szCs w:val="18"/>
        </w:rPr>
      </w:pPr>
    </w:p>
    <w:p w:rsidR="00072B6F" w:rsidRDefault="00072B6F"/>
    <w:sectPr w:rsidR="00072B6F" w:rsidSect="0007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5B338E"/>
    <w:rsid w:val="00072B6F"/>
    <w:rsid w:val="005B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8E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B338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5B338E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5B33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B33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338E"/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5B338E"/>
    <w:pPr>
      <w:widowControl w:val="0"/>
    </w:pPr>
    <w:rPr>
      <w:rFonts w:ascii="Tahoma" w:eastAsia="Times New Roman" w:hAnsi="Tahoma" w:cs="Tahoma"/>
      <w:kern w:val="0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semiHidden/>
    <w:rsid w:val="005B338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5B338E"/>
    <w:pPr>
      <w:jc w:val="both"/>
    </w:pPr>
    <w:rPr>
      <w:rFonts w:ascii="Tahoma" w:eastAsia="Times New Roman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bobrowski@starkom.pl" TargetMode="External"/><Relationship Id="rId5" Type="http://schemas.openxmlformats.org/officeDocument/2006/relationships/hyperlink" Target="mailto:sekretariat@star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</dc:creator>
  <cp:keywords/>
  <dc:description/>
  <cp:lastModifiedBy>Anna Górecka</cp:lastModifiedBy>
  <cp:revision>2</cp:revision>
  <dcterms:created xsi:type="dcterms:W3CDTF">2017-03-01T13:03:00Z</dcterms:created>
  <dcterms:modified xsi:type="dcterms:W3CDTF">2017-03-01T13:04:00Z</dcterms:modified>
</cp:coreProperties>
</file>